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9E" w:rsidRPr="00953C27" w:rsidRDefault="005873B9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Impact of Slave Trade Have on the Black Experience</w:t>
      </w:r>
    </w:p>
    <w:p w:rsidR="005873B9" w:rsidRPr="00953C27" w:rsidRDefault="005873B9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873B9" w:rsidRPr="00953C27" w:rsidRDefault="005873B9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1C55" w:rsidRPr="00953C27" w:rsidRDefault="00141C55" w:rsidP="005873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C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Introduction </w:t>
      </w:r>
    </w:p>
    <w:p w:rsidR="00F63879" w:rsidRPr="00953C27" w:rsidRDefault="00D75164" w:rsidP="00141C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>Typically, from the 1400</w:t>
      </w:r>
      <w:r w:rsidR="00556819" w:rsidRPr="00953C27">
        <w:rPr>
          <w:rFonts w:ascii="Times New Roman" w:hAnsi="Times New Roman" w:cs="Times New Roman"/>
          <w:sz w:val="24"/>
          <w:szCs w:val="24"/>
        </w:rPr>
        <w:t xml:space="preserve"> to 1800 slaves become the central trade between Africa and Europe. Europe’s colonization and conquest </w:t>
      </w:r>
      <w:r w:rsidR="00CE139E" w:rsidRPr="00953C27">
        <w:rPr>
          <w:rFonts w:ascii="Times New Roman" w:hAnsi="Times New Roman" w:cs="Times New Roman"/>
          <w:sz w:val="24"/>
          <w:szCs w:val="24"/>
        </w:rPr>
        <w:t>of N</w:t>
      </w:r>
      <w:r w:rsidR="002929D5" w:rsidRPr="00953C27">
        <w:rPr>
          <w:rFonts w:ascii="Times New Roman" w:hAnsi="Times New Roman" w:cs="Times New Roman"/>
          <w:sz w:val="24"/>
          <w:szCs w:val="24"/>
        </w:rPr>
        <w:t xml:space="preserve">orth and </w:t>
      </w:r>
      <w:r w:rsidR="00CE139E" w:rsidRPr="00953C27">
        <w:rPr>
          <w:rFonts w:ascii="Times New Roman" w:hAnsi="Times New Roman" w:cs="Times New Roman"/>
          <w:sz w:val="24"/>
          <w:szCs w:val="24"/>
        </w:rPr>
        <w:t>South</w:t>
      </w:r>
      <w:r w:rsidR="002929D5" w:rsidRPr="00953C27">
        <w:rPr>
          <w:rFonts w:ascii="Times New Roman" w:hAnsi="Times New Roman" w:cs="Times New Roman"/>
          <w:sz w:val="24"/>
          <w:szCs w:val="24"/>
        </w:rPr>
        <w:t xml:space="preserve"> America including the Caribbean islands from the 15</w:t>
      </w:r>
      <w:r w:rsidR="00D44710" w:rsidRPr="00953C2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44710" w:rsidRPr="00953C27">
        <w:rPr>
          <w:rFonts w:ascii="Times New Roman" w:hAnsi="Times New Roman" w:cs="Times New Roman"/>
          <w:sz w:val="24"/>
          <w:szCs w:val="24"/>
        </w:rPr>
        <w:t>C attracted a limitless demand for Africa laborers.</w:t>
      </w:r>
      <w:r w:rsidR="002B527D" w:rsidRPr="00953C27">
        <w:rPr>
          <w:rFonts w:ascii="Times New Roman" w:hAnsi="Times New Roman" w:cs="Times New Roman"/>
          <w:sz w:val="24"/>
          <w:szCs w:val="24"/>
        </w:rPr>
        <w:t xml:space="preserve"> The Africans were considered more suitable to work in the tropical conditions the New World harbored. </w:t>
      </w:r>
      <w:r w:rsidR="00710C6E" w:rsidRPr="00953C27">
        <w:rPr>
          <w:rFonts w:ascii="Times New Roman" w:hAnsi="Times New Roman" w:cs="Times New Roman"/>
          <w:sz w:val="24"/>
          <w:szCs w:val="24"/>
        </w:rPr>
        <w:t xml:space="preserve">This insatiable demand led to the proliferation of the slave trade across the Atlantic Ocean. </w:t>
      </w:r>
      <w:r w:rsidR="003877AB" w:rsidRPr="00953C27">
        <w:rPr>
          <w:rFonts w:ascii="Times New Roman" w:hAnsi="Times New Roman" w:cs="Times New Roman"/>
          <w:sz w:val="24"/>
          <w:szCs w:val="24"/>
        </w:rPr>
        <w:t>Initially, only 5000 slaves a year were shipped to the New World, however, the wake of 18</w:t>
      </w:r>
      <w:r w:rsidR="003877AB" w:rsidRPr="00953C2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77AB" w:rsidRPr="00953C27">
        <w:rPr>
          <w:rFonts w:ascii="Times New Roman" w:hAnsi="Times New Roman" w:cs="Times New Roman"/>
          <w:sz w:val="24"/>
          <w:szCs w:val="24"/>
        </w:rPr>
        <w:t>C show this number increase to 100000</w:t>
      </w:r>
      <w:r w:rsidR="002A1C56" w:rsidRPr="00953C27">
        <w:rPr>
          <w:rFonts w:ascii="Times New Roman" w:hAnsi="Times New Roman" w:cs="Times New Roman"/>
          <w:sz w:val="24"/>
          <w:szCs w:val="24"/>
        </w:rPr>
        <w:t xml:space="preserve"> slaves a year. </w:t>
      </w:r>
      <w:r w:rsidR="009142AB" w:rsidRPr="00953C27">
        <w:rPr>
          <w:rFonts w:ascii="Times New Roman" w:hAnsi="Times New Roman" w:cs="Times New Roman"/>
          <w:sz w:val="24"/>
          <w:szCs w:val="24"/>
        </w:rPr>
        <w:t>During the 14</w:t>
      </w:r>
      <w:r w:rsidR="009142AB" w:rsidRPr="00953C2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42AB" w:rsidRPr="00953C27">
        <w:rPr>
          <w:rFonts w:ascii="Times New Roman" w:hAnsi="Times New Roman" w:cs="Times New Roman"/>
          <w:sz w:val="24"/>
          <w:szCs w:val="24"/>
        </w:rPr>
        <w:t xml:space="preserve"> C and 18</w:t>
      </w:r>
      <w:r w:rsidR="009142AB" w:rsidRPr="00953C2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42AB" w:rsidRPr="00953C27">
        <w:rPr>
          <w:rFonts w:ascii="Times New Roman" w:hAnsi="Times New Roman" w:cs="Times New Roman"/>
          <w:sz w:val="24"/>
          <w:szCs w:val="24"/>
        </w:rPr>
        <w:t>C period, s</w:t>
      </w:r>
      <w:r w:rsidRPr="00953C27">
        <w:rPr>
          <w:rFonts w:ascii="Times New Roman" w:hAnsi="Times New Roman" w:cs="Times New Roman"/>
          <w:sz w:val="24"/>
          <w:szCs w:val="24"/>
        </w:rPr>
        <w:t>lave trade radically impaired Africa's potential to develop economically and maintain its social and political stability. </w:t>
      </w:r>
      <w:r w:rsidR="009142AB" w:rsidRPr="00953C27">
        <w:rPr>
          <w:rFonts w:ascii="Times New Roman" w:hAnsi="Times New Roman" w:cs="Times New Roman"/>
          <w:sz w:val="24"/>
          <w:szCs w:val="24"/>
        </w:rPr>
        <w:t>This paper expounds on the various</w:t>
      </w:r>
      <w:r w:rsidR="009142AB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impacts the slave trade had</w:t>
      </w:r>
      <w:r w:rsidR="00141C5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black experience by focusing on both the negative and positive impacts including their consequences on the current African society. </w:t>
      </w:r>
    </w:p>
    <w:p w:rsidR="00784920" w:rsidRPr="00953C27" w:rsidRDefault="00D75164">
      <w:pPr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="00164A98" w:rsidRPr="00953C27">
        <w:rPr>
          <w:rFonts w:ascii="Times New Roman" w:hAnsi="Times New Roman" w:cs="Times New Roman"/>
          <w:sz w:val="24"/>
          <w:szCs w:val="24"/>
        </w:rPr>
        <w:tab/>
      </w:r>
      <w:r w:rsidRPr="00953C27">
        <w:rPr>
          <w:rFonts w:ascii="Times New Roman" w:hAnsi="Times New Roman" w:cs="Times New Roman"/>
          <w:sz w:val="24"/>
          <w:szCs w:val="24"/>
        </w:rPr>
        <w:t>First and foremost, the external</w:t>
      </w:r>
      <w:r w:rsidR="00614A17" w:rsidRPr="00953C27">
        <w:rPr>
          <w:rFonts w:ascii="Times New Roman" w:hAnsi="Times New Roman" w:cs="Times New Roman"/>
          <w:sz w:val="24"/>
          <w:szCs w:val="24"/>
        </w:rPr>
        <w:t xml:space="preserve"> demand for slaves resulted in </w:t>
      </w:r>
      <w:r w:rsidRPr="00953C27">
        <w:rPr>
          <w:rFonts w:ascii="Times New Roman" w:hAnsi="Times New Roman" w:cs="Times New Roman"/>
          <w:sz w:val="24"/>
          <w:szCs w:val="24"/>
        </w:rPr>
        <w:t xml:space="preserve">conflict within communities. </w:t>
      </w:r>
      <w:r w:rsidR="00614A17" w:rsidRPr="00953C27">
        <w:rPr>
          <w:rFonts w:ascii="Times New Roman" w:hAnsi="Times New Roman" w:cs="Times New Roman"/>
          <w:sz w:val="24"/>
          <w:szCs w:val="24"/>
        </w:rPr>
        <w:t xml:space="preserve"> The escalation of these co</w:t>
      </w:r>
      <w:r w:rsidR="00180609" w:rsidRPr="00953C27">
        <w:rPr>
          <w:rFonts w:ascii="Times New Roman" w:hAnsi="Times New Roman" w:cs="Times New Roman"/>
          <w:sz w:val="24"/>
          <w:szCs w:val="24"/>
        </w:rPr>
        <w:t xml:space="preserve">nflicts </w:t>
      </w:r>
      <w:r w:rsidR="00725220" w:rsidRPr="00953C27">
        <w:rPr>
          <w:rFonts w:ascii="Times New Roman" w:hAnsi="Times New Roman" w:cs="Times New Roman"/>
          <w:sz w:val="24"/>
          <w:szCs w:val="24"/>
        </w:rPr>
        <w:t xml:space="preserve">required </w:t>
      </w:r>
      <w:r w:rsidR="00614A17" w:rsidRPr="00953C27">
        <w:rPr>
          <w:rFonts w:ascii="Times New Roman" w:hAnsi="Times New Roman" w:cs="Times New Roman"/>
          <w:sz w:val="24"/>
          <w:szCs w:val="24"/>
        </w:rPr>
        <w:t xml:space="preserve">for the communities to </w:t>
      </w:r>
      <w:r w:rsidR="00180609" w:rsidRPr="00953C27">
        <w:rPr>
          <w:rFonts w:ascii="Times New Roman" w:hAnsi="Times New Roman" w:cs="Times New Roman"/>
          <w:sz w:val="24"/>
          <w:szCs w:val="24"/>
        </w:rPr>
        <w:t>have weapons, to defend themselves from the</w:t>
      </w:r>
      <w:r w:rsidRPr="00953C27">
        <w:rPr>
          <w:rFonts w:ascii="Times New Roman" w:hAnsi="Times New Roman" w:cs="Times New Roman"/>
          <w:sz w:val="24"/>
          <w:szCs w:val="24"/>
        </w:rPr>
        <w:t xml:space="preserve"> general environment of uncertainty and </w:t>
      </w:r>
      <w:r w:rsidR="00852158" w:rsidRPr="00953C27">
        <w:rPr>
          <w:rFonts w:ascii="Times New Roman" w:hAnsi="Times New Roman" w:cs="Times New Roman"/>
          <w:sz w:val="24"/>
          <w:szCs w:val="24"/>
        </w:rPr>
        <w:t>insecurity</w:t>
      </w:r>
      <w:r w:rsidR="00F55051" w:rsidRPr="00953C27">
        <w:rPr>
          <w:rFonts w:ascii="Times New Roman" w:hAnsi="Times New Roman" w:cs="Times New Roman"/>
          <w:sz w:val="24"/>
          <w:szCs w:val="24"/>
        </w:rPr>
        <w:t xml:space="preserve"> (</w:t>
      </w:r>
      <w:r w:rsidR="00F5505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What</w:t>
      </w:r>
      <w:r w:rsidR="00F5505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ley &amp; </w:t>
      </w:r>
      <w:proofErr w:type="spellStart"/>
      <w:r w:rsidR="00F5505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Gillezeau</w:t>
      </w:r>
      <w:proofErr w:type="spellEnd"/>
      <w:r w:rsidR="00F5505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2011)</w:t>
      </w:r>
      <w:r w:rsidR="00852158" w:rsidRPr="00953C27">
        <w:rPr>
          <w:rFonts w:ascii="Times New Roman" w:hAnsi="Times New Roman" w:cs="Times New Roman"/>
          <w:sz w:val="24"/>
          <w:szCs w:val="24"/>
        </w:rPr>
        <w:t xml:space="preserve">. </w:t>
      </w:r>
      <w:r w:rsidR="00180609" w:rsidRPr="00953C27">
        <w:rPr>
          <w:rFonts w:ascii="Times New Roman" w:hAnsi="Times New Roman" w:cs="Times New Roman"/>
          <w:sz w:val="24"/>
          <w:szCs w:val="24"/>
        </w:rPr>
        <w:t>The</w:t>
      </w:r>
      <w:r w:rsidR="00CE7E0C" w:rsidRPr="00953C27">
        <w:rPr>
          <w:rFonts w:ascii="Times New Roman" w:hAnsi="Times New Roman" w:cs="Times New Roman"/>
          <w:sz w:val="24"/>
          <w:szCs w:val="24"/>
        </w:rPr>
        <w:t xml:space="preserve"> need for</w:t>
      </w:r>
      <w:r w:rsidRPr="00953C27">
        <w:rPr>
          <w:rFonts w:ascii="Times New Roman" w:hAnsi="Times New Roman" w:cs="Times New Roman"/>
          <w:sz w:val="24"/>
          <w:szCs w:val="24"/>
        </w:rPr>
        <w:t xml:space="preserve"> weapons </w:t>
      </w:r>
      <w:r w:rsidR="00CE7E0C" w:rsidRPr="00953C27">
        <w:rPr>
          <w:rFonts w:ascii="Times New Roman" w:hAnsi="Times New Roman" w:cs="Times New Roman"/>
          <w:sz w:val="24"/>
          <w:szCs w:val="24"/>
        </w:rPr>
        <w:t>such as firearms led to more slaves as communities conducted local kidnappings in order to obtain</w:t>
      </w:r>
      <w:r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="00725220" w:rsidRPr="00953C27">
        <w:rPr>
          <w:rFonts w:ascii="Times New Roman" w:hAnsi="Times New Roman" w:cs="Times New Roman"/>
          <w:sz w:val="24"/>
          <w:szCs w:val="24"/>
        </w:rPr>
        <w:t xml:space="preserve">firearms </w:t>
      </w:r>
      <w:r w:rsidRPr="00953C27">
        <w:rPr>
          <w:rFonts w:ascii="Times New Roman" w:hAnsi="Times New Roman" w:cs="Times New Roman"/>
          <w:sz w:val="24"/>
          <w:szCs w:val="24"/>
        </w:rPr>
        <w:t>from Eu</w:t>
      </w:r>
      <w:r w:rsidR="00725220" w:rsidRPr="00953C27">
        <w:rPr>
          <w:rFonts w:ascii="Times New Roman" w:hAnsi="Times New Roman" w:cs="Times New Roman"/>
          <w:sz w:val="24"/>
          <w:szCs w:val="24"/>
        </w:rPr>
        <w:t xml:space="preserve">ropeans in exchange for slaves. </w:t>
      </w:r>
      <w:r w:rsidR="0097379C" w:rsidRPr="00953C27">
        <w:rPr>
          <w:rFonts w:ascii="Times New Roman" w:hAnsi="Times New Roman" w:cs="Times New Roman"/>
          <w:sz w:val="24"/>
          <w:szCs w:val="24"/>
        </w:rPr>
        <w:t>The communities deemed to fit the necessity of enslaving others in order to protect oneself</w:t>
      </w:r>
      <w:r w:rsidR="00852158" w:rsidRPr="00953C27">
        <w:rPr>
          <w:rFonts w:ascii="Times New Roman" w:hAnsi="Times New Roman" w:cs="Times New Roman"/>
          <w:sz w:val="24"/>
          <w:szCs w:val="24"/>
        </w:rPr>
        <w:t xml:space="preserve">; this vicious cycle was named the gun-slave cycle. </w:t>
      </w:r>
      <w:r w:rsidR="009D77CB" w:rsidRPr="00953C27">
        <w:rPr>
          <w:rFonts w:ascii="Times New Roman" w:hAnsi="Times New Roman" w:cs="Times New Roman"/>
          <w:sz w:val="24"/>
          <w:szCs w:val="24"/>
        </w:rPr>
        <w:t xml:space="preserve"> This cycle created an environment in which communitie</w:t>
      </w:r>
      <w:r w:rsidR="00F86399" w:rsidRPr="00953C27">
        <w:rPr>
          <w:rFonts w:ascii="Times New Roman" w:hAnsi="Times New Roman" w:cs="Times New Roman"/>
          <w:sz w:val="24"/>
          <w:szCs w:val="24"/>
        </w:rPr>
        <w:t>s not only raided other communit</w:t>
      </w:r>
      <w:r w:rsidR="00B256C5" w:rsidRPr="00953C27">
        <w:rPr>
          <w:rFonts w:ascii="Times New Roman" w:hAnsi="Times New Roman" w:cs="Times New Roman"/>
          <w:sz w:val="24"/>
          <w:szCs w:val="24"/>
        </w:rPr>
        <w:t>ies for slaves but also sold their own kin as slaves</w:t>
      </w:r>
      <w:r w:rsidR="00B13C02" w:rsidRPr="00953C27">
        <w:rPr>
          <w:rFonts w:ascii="Times New Roman" w:hAnsi="Times New Roman" w:cs="Times New Roman"/>
          <w:sz w:val="24"/>
          <w:szCs w:val="24"/>
        </w:rPr>
        <w:t xml:space="preserve"> (</w:t>
      </w:r>
      <w:r w:rsidR="00B13C0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Whatley, 2014)</w:t>
      </w:r>
      <w:r w:rsidR="00F86399" w:rsidRPr="00953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2158" w:rsidRPr="00953C27" w:rsidRDefault="00D75164">
      <w:pPr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="00DE461B" w:rsidRPr="00953C27">
        <w:rPr>
          <w:rFonts w:ascii="Times New Roman" w:hAnsi="Times New Roman" w:cs="Times New Roman"/>
          <w:sz w:val="24"/>
          <w:szCs w:val="24"/>
        </w:rPr>
        <w:tab/>
      </w:r>
      <w:r w:rsidRPr="00953C27">
        <w:rPr>
          <w:rFonts w:ascii="Times New Roman" w:hAnsi="Times New Roman" w:cs="Times New Roman"/>
          <w:sz w:val="24"/>
          <w:szCs w:val="24"/>
        </w:rPr>
        <w:t xml:space="preserve">Secondly, the slave trade impacted the political environment of African societies. </w:t>
      </w:r>
      <w:r w:rsidR="00E42689" w:rsidRPr="00953C27">
        <w:rPr>
          <w:rFonts w:ascii="Times New Roman" w:hAnsi="Times New Roman" w:cs="Times New Roman"/>
          <w:sz w:val="24"/>
          <w:szCs w:val="24"/>
        </w:rPr>
        <w:t xml:space="preserve"> It primarily played a role in </w:t>
      </w:r>
      <w:r w:rsidR="006B4178" w:rsidRPr="00953C27">
        <w:rPr>
          <w:rFonts w:ascii="Times New Roman" w:hAnsi="Times New Roman" w:cs="Times New Roman"/>
          <w:sz w:val="24"/>
          <w:szCs w:val="24"/>
        </w:rPr>
        <w:t>fostering</w:t>
      </w:r>
      <w:r w:rsidR="00E42689" w:rsidRPr="00953C27">
        <w:rPr>
          <w:rFonts w:ascii="Times New Roman" w:hAnsi="Times New Roman" w:cs="Times New Roman"/>
          <w:sz w:val="24"/>
          <w:szCs w:val="24"/>
        </w:rPr>
        <w:t xml:space="preserve"> political instability</w:t>
      </w:r>
      <w:r w:rsidR="00DE461B" w:rsidRPr="00953C27">
        <w:rPr>
          <w:rFonts w:ascii="Times New Roman" w:hAnsi="Times New Roman" w:cs="Times New Roman"/>
          <w:sz w:val="24"/>
          <w:szCs w:val="24"/>
        </w:rPr>
        <w:t xml:space="preserve"> (</w:t>
      </w:r>
      <w:r w:rsidR="00DE461B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Lovejoy, 2011)</w:t>
      </w:r>
      <w:r w:rsidR="00E42689" w:rsidRPr="00953C27">
        <w:rPr>
          <w:rFonts w:ascii="Times New Roman" w:hAnsi="Times New Roman" w:cs="Times New Roman"/>
          <w:sz w:val="24"/>
          <w:szCs w:val="24"/>
        </w:rPr>
        <w:t xml:space="preserve">. </w:t>
      </w:r>
      <w:r w:rsidR="00FB119F" w:rsidRPr="00953C27">
        <w:rPr>
          <w:rFonts w:ascii="Times New Roman" w:hAnsi="Times New Roman" w:cs="Times New Roman"/>
          <w:sz w:val="24"/>
          <w:szCs w:val="24"/>
        </w:rPr>
        <w:t xml:space="preserve">The members of </w:t>
      </w:r>
      <w:r w:rsidR="00FB119F" w:rsidRPr="00953C27">
        <w:rPr>
          <w:rFonts w:ascii="Times New Roman" w:hAnsi="Times New Roman" w:cs="Times New Roman"/>
          <w:sz w:val="24"/>
          <w:szCs w:val="24"/>
        </w:rPr>
        <w:lastRenderedPageBreak/>
        <w:t>communities who supplied the Europeans with a large supp</w:t>
      </w:r>
      <w:r w:rsidR="00936188" w:rsidRPr="00953C27">
        <w:rPr>
          <w:rFonts w:ascii="Times New Roman" w:hAnsi="Times New Roman" w:cs="Times New Roman"/>
          <w:sz w:val="24"/>
          <w:szCs w:val="24"/>
        </w:rPr>
        <w:t>ly of slaves not only received favors from Europeans but rather they amassed wealth that incentivized them to intervene in the community political process</w:t>
      </w:r>
      <w:r w:rsidR="00DA3151" w:rsidRPr="00953C27">
        <w:rPr>
          <w:rFonts w:ascii="Times New Roman" w:hAnsi="Times New Roman" w:cs="Times New Roman"/>
          <w:sz w:val="24"/>
          <w:szCs w:val="24"/>
        </w:rPr>
        <w:t>, resulting to internal conflict and instability ultimately leading to the collapse of pre-existing forms of government</w:t>
      </w:r>
      <w:r w:rsidR="00EC2B7E" w:rsidRPr="00953C27">
        <w:rPr>
          <w:rFonts w:ascii="Times New Roman" w:hAnsi="Times New Roman" w:cs="Times New Roman"/>
          <w:sz w:val="24"/>
          <w:szCs w:val="24"/>
        </w:rPr>
        <w:t xml:space="preserve">. </w:t>
      </w:r>
      <w:r w:rsidR="005D4BC7" w:rsidRPr="00953C27">
        <w:rPr>
          <w:rFonts w:ascii="Times New Roman" w:hAnsi="Times New Roman" w:cs="Times New Roman"/>
          <w:sz w:val="24"/>
          <w:szCs w:val="24"/>
        </w:rPr>
        <w:t xml:space="preserve"> For </w:t>
      </w:r>
      <w:r w:rsidR="00EA4450" w:rsidRPr="00953C27">
        <w:rPr>
          <w:rFonts w:ascii="Times New Roman" w:hAnsi="Times New Roman" w:cs="Times New Roman"/>
          <w:sz w:val="24"/>
          <w:szCs w:val="24"/>
        </w:rPr>
        <w:t>instance, slave trade led to the fall and collapse of  Kongo kingdom in West</w:t>
      </w:r>
      <w:r w:rsidR="007A66CB" w:rsidRPr="00953C27">
        <w:rPr>
          <w:rFonts w:ascii="Times New Roman" w:hAnsi="Times New Roman" w:cs="Times New Roman"/>
          <w:sz w:val="24"/>
          <w:szCs w:val="24"/>
        </w:rPr>
        <w:t xml:space="preserve"> Africa, largely because the proliferation of slave trade led to the enslavement and kidnapping</w:t>
      </w:r>
      <w:r w:rsidR="005D4BC7" w:rsidRPr="00953C27">
        <w:rPr>
          <w:rFonts w:ascii="Times New Roman" w:hAnsi="Times New Roman" w:cs="Times New Roman"/>
          <w:sz w:val="24"/>
          <w:szCs w:val="24"/>
        </w:rPr>
        <w:t xml:space="preserve">, </w:t>
      </w:r>
      <w:r w:rsidR="007A66CB" w:rsidRPr="00953C27">
        <w:rPr>
          <w:rFonts w:ascii="Times New Roman" w:hAnsi="Times New Roman" w:cs="Times New Roman"/>
          <w:sz w:val="24"/>
          <w:szCs w:val="24"/>
        </w:rPr>
        <w:t xml:space="preserve"> of not only members of the society but also even nobles of the kingdom</w:t>
      </w:r>
      <w:r w:rsidR="006B4178" w:rsidRPr="00953C27">
        <w:rPr>
          <w:rFonts w:ascii="Times New Roman" w:hAnsi="Times New Roman" w:cs="Times New Roman"/>
          <w:sz w:val="24"/>
          <w:szCs w:val="24"/>
        </w:rPr>
        <w:t xml:space="preserve"> (Inikori, 2003)</w:t>
      </w:r>
      <w:r w:rsidR="005D4BC7" w:rsidRPr="00953C27">
        <w:rPr>
          <w:rFonts w:ascii="Times New Roman" w:hAnsi="Times New Roman" w:cs="Times New Roman"/>
          <w:sz w:val="24"/>
          <w:szCs w:val="24"/>
        </w:rPr>
        <w:t>.</w:t>
      </w:r>
    </w:p>
    <w:p w:rsidR="006B4178" w:rsidRPr="00953C27" w:rsidRDefault="00D75164">
      <w:pPr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   Thirdly, the proliferation of the slave trade led to ethnic fractionalization.</w:t>
      </w:r>
      <w:r w:rsidR="00FD1788" w:rsidRPr="00953C2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8414D3" w:rsidRPr="00953C27">
        <w:rPr>
          <w:rFonts w:ascii="Times New Roman" w:hAnsi="Times New Roman" w:cs="Times New Roman"/>
          <w:sz w:val="24"/>
          <w:szCs w:val="24"/>
        </w:rPr>
        <w:t>(</w:t>
      </w:r>
      <w:r w:rsidR="00FD1788" w:rsidRPr="00953C27">
        <w:rPr>
          <w:rFonts w:ascii="Times New Roman" w:hAnsi="Times New Roman" w:cs="Times New Roman"/>
          <w:sz w:val="24"/>
          <w:szCs w:val="24"/>
        </w:rPr>
        <w:t>Inkori 2000</w:t>
      </w:r>
      <w:r w:rsidR="008414D3" w:rsidRPr="00953C27">
        <w:rPr>
          <w:rFonts w:ascii="Times New Roman" w:hAnsi="Times New Roman" w:cs="Times New Roman"/>
          <w:sz w:val="24"/>
          <w:szCs w:val="24"/>
        </w:rPr>
        <w:t>,</w:t>
      </w:r>
      <w:r w:rsidR="00FD1788" w:rsidRPr="00953C27">
        <w:rPr>
          <w:rFonts w:ascii="Times New Roman" w:hAnsi="Times New Roman" w:cs="Times New Roman"/>
          <w:sz w:val="24"/>
          <w:szCs w:val="24"/>
        </w:rPr>
        <w:t xml:space="preserve"> slave trade led to villages and communities turning hostile against one another. </w:t>
      </w:r>
      <w:r w:rsidR="00B97262" w:rsidRPr="00953C27">
        <w:rPr>
          <w:rFonts w:ascii="Times New Roman" w:hAnsi="Times New Roman" w:cs="Times New Roman"/>
          <w:sz w:val="24"/>
          <w:szCs w:val="24"/>
        </w:rPr>
        <w:t xml:space="preserve"> Previously</w:t>
      </w:r>
      <w:r w:rsidR="008414D3" w:rsidRPr="00953C27">
        <w:rPr>
          <w:rFonts w:ascii="Times New Roman" w:hAnsi="Times New Roman" w:cs="Times New Roman"/>
          <w:sz w:val="24"/>
          <w:szCs w:val="24"/>
        </w:rPr>
        <w:t xml:space="preserve">, </w:t>
      </w:r>
      <w:r w:rsidR="00B97262" w:rsidRPr="00953C27">
        <w:rPr>
          <w:rFonts w:ascii="Times New Roman" w:hAnsi="Times New Roman" w:cs="Times New Roman"/>
          <w:sz w:val="24"/>
          <w:szCs w:val="24"/>
        </w:rPr>
        <w:t xml:space="preserve">groups of slaves had developed into large scale </w:t>
      </w:r>
      <w:r w:rsidR="008414D3" w:rsidRPr="00953C27">
        <w:rPr>
          <w:rFonts w:ascii="Times New Roman" w:hAnsi="Times New Roman" w:cs="Times New Roman"/>
          <w:sz w:val="24"/>
          <w:szCs w:val="24"/>
        </w:rPr>
        <w:t>federations;</w:t>
      </w:r>
      <w:r w:rsidR="00B97262" w:rsidRPr="00953C27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414D3" w:rsidRPr="00953C27">
        <w:rPr>
          <w:rFonts w:ascii="Times New Roman" w:hAnsi="Times New Roman" w:cs="Times New Roman"/>
          <w:sz w:val="24"/>
          <w:szCs w:val="24"/>
        </w:rPr>
        <w:t>these federations</w:t>
      </w:r>
      <w:r w:rsidR="00B97262" w:rsidRPr="00953C27">
        <w:rPr>
          <w:rFonts w:ascii="Times New Roman" w:hAnsi="Times New Roman" w:cs="Times New Roman"/>
          <w:sz w:val="24"/>
          <w:szCs w:val="24"/>
        </w:rPr>
        <w:t xml:space="preserve"> suffered a major blo</w:t>
      </w:r>
      <w:r w:rsidR="008414D3" w:rsidRPr="00953C27">
        <w:rPr>
          <w:rFonts w:ascii="Times New Roman" w:hAnsi="Times New Roman" w:cs="Times New Roman"/>
          <w:sz w:val="24"/>
          <w:szCs w:val="24"/>
        </w:rPr>
        <w:t xml:space="preserve">w considering villages started raiding one another for slaves. </w:t>
      </w:r>
      <w:r w:rsidR="00E260CF" w:rsidRPr="00953C27">
        <w:rPr>
          <w:rFonts w:ascii="Times New Roman" w:hAnsi="Times New Roman" w:cs="Times New Roman"/>
          <w:sz w:val="24"/>
          <w:szCs w:val="24"/>
        </w:rPr>
        <w:t xml:space="preserve">Kusimba (2004) </w:t>
      </w:r>
      <w:r w:rsidR="00356A02" w:rsidRPr="00953C27">
        <w:rPr>
          <w:rFonts w:ascii="Times New Roman" w:hAnsi="Times New Roman" w:cs="Times New Roman"/>
          <w:sz w:val="24"/>
          <w:szCs w:val="24"/>
        </w:rPr>
        <w:t xml:space="preserve">posits that slave trade led to the </w:t>
      </w:r>
      <w:r w:rsidR="00501421" w:rsidRPr="00953C27">
        <w:rPr>
          <w:rFonts w:ascii="Times New Roman" w:hAnsi="Times New Roman" w:cs="Times New Roman"/>
          <w:sz w:val="24"/>
          <w:szCs w:val="24"/>
        </w:rPr>
        <w:t xml:space="preserve">increase of warfare, conflict, banditry, and suspicion which contributed to the destruction of the networks and federations of villages that had formed.  </w:t>
      </w:r>
      <w:r w:rsidR="003E06A8" w:rsidRPr="00953C27">
        <w:rPr>
          <w:rFonts w:ascii="Times New Roman" w:hAnsi="Times New Roman" w:cs="Times New Roman"/>
          <w:sz w:val="24"/>
          <w:szCs w:val="24"/>
        </w:rPr>
        <w:t xml:space="preserve"> Through its ability to weaken </w:t>
      </w:r>
      <w:r w:rsidR="00E65CEC" w:rsidRPr="00953C27">
        <w:rPr>
          <w:rFonts w:ascii="Times New Roman" w:hAnsi="Times New Roman" w:cs="Times New Roman"/>
          <w:sz w:val="24"/>
          <w:szCs w:val="24"/>
        </w:rPr>
        <w:t>t</w:t>
      </w:r>
      <w:r w:rsidR="003E06A8" w:rsidRPr="00953C27">
        <w:rPr>
          <w:rFonts w:ascii="Times New Roman" w:hAnsi="Times New Roman" w:cs="Times New Roman"/>
          <w:sz w:val="24"/>
          <w:szCs w:val="24"/>
        </w:rPr>
        <w:t xml:space="preserve">ies between villages, and also its ability to discourage </w:t>
      </w:r>
      <w:r w:rsidR="006C7344" w:rsidRPr="00953C27">
        <w:rPr>
          <w:rFonts w:ascii="Times New Roman" w:hAnsi="Times New Roman" w:cs="Times New Roman"/>
          <w:sz w:val="24"/>
          <w:szCs w:val="24"/>
        </w:rPr>
        <w:t>the formation of broader</w:t>
      </w:r>
      <w:r w:rsidR="00E65CEC" w:rsidRPr="00953C27">
        <w:rPr>
          <w:rFonts w:ascii="Times New Roman" w:hAnsi="Times New Roman" w:cs="Times New Roman"/>
          <w:sz w:val="24"/>
          <w:szCs w:val="24"/>
        </w:rPr>
        <w:t xml:space="preserve"> communities and </w:t>
      </w:r>
      <w:r w:rsidR="006C7344" w:rsidRPr="00953C27">
        <w:rPr>
          <w:rFonts w:ascii="Times New Roman" w:hAnsi="Times New Roman" w:cs="Times New Roman"/>
          <w:sz w:val="24"/>
          <w:szCs w:val="24"/>
        </w:rPr>
        <w:t>larger</w:t>
      </w:r>
      <w:r w:rsidR="00E65CEC" w:rsidRPr="00953C27">
        <w:rPr>
          <w:rFonts w:ascii="Times New Roman" w:hAnsi="Times New Roman" w:cs="Times New Roman"/>
          <w:sz w:val="24"/>
          <w:szCs w:val="24"/>
        </w:rPr>
        <w:t xml:space="preserve"> ethnic identities</w:t>
      </w:r>
      <w:r w:rsidR="003E06A8" w:rsidRPr="00953C27">
        <w:rPr>
          <w:rFonts w:ascii="Times New Roman" w:hAnsi="Times New Roman" w:cs="Times New Roman"/>
          <w:sz w:val="24"/>
          <w:szCs w:val="24"/>
        </w:rPr>
        <w:t xml:space="preserve">, the slave trade </w:t>
      </w:r>
      <w:r w:rsidR="006C7344" w:rsidRPr="00953C27">
        <w:rPr>
          <w:rFonts w:ascii="Times New Roman" w:hAnsi="Times New Roman" w:cs="Times New Roman"/>
          <w:sz w:val="24"/>
          <w:szCs w:val="24"/>
        </w:rPr>
        <w:t xml:space="preserve">is the cause of </w:t>
      </w:r>
      <w:r w:rsidR="003E06A8" w:rsidRPr="00953C27">
        <w:rPr>
          <w:rFonts w:ascii="Times New Roman" w:hAnsi="Times New Roman" w:cs="Times New Roman"/>
          <w:sz w:val="24"/>
          <w:szCs w:val="24"/>
        </w:rPr>
        <w:t>Africa’s high level of ethnic fractionalization today</w:t>
      </w:r>
      <w:r w:rsidR="0061462B" w:rsidRPr="00953C27">
        <w:rPr>
          <w:rFonts w:ascii="Times New Roman" w:hAnsi="Times New Roman" w:cs="Times New Roman"/>
          <w:sz w:val="24"/>
          <w:szCs w:val="24"/>
        </w:rPr>
        <w:t xml:space="preserve"> (Easterly et al. 2006)</w:t>
      </w:r>
      <w:r w:rsidR="006C7344" w:rsidRPr="00953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7802" w:rsidRPr="00953C27" w:rsidRDefault="00D75164">
      <w:pPr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Pr="00953C27">
        <w:rPr>
          <w:rFonts w:ascii="Times New Roman" w:hAnsi="Times New Roman" w:cs="Times New Roman"/>
          <w:sz w:val="24"/>
          <w:szCs w:val="24"/>
        </w:rPr>
        <w:tab/>
        <w:t xml:space="preserve">Fourthly, </w:t>
      </w:r>
      <w:r w:rsidR="00240564" w:rsidRPr="00953C27">
        <w:rPr>
          <w:rFonts w:ascii="Times New Roman" w:hAnsi="Times New Roman" w:cs="Times New Roman"/>
          <w:sz w:val="24"/>
          <w:szCs w:val="24"/>
        </w:rPr>
        <w:t>the proliferation of the slave trade had a direct impact on legal institutions.</w:t>
      </w:r>
      <w:r w:rsidR="00171F89" w:rsidRPr="00953C27">
        <w:rPr>
          <w:rFonts w:ascii="Times New Roman" w:hAnsi="Times New Roman" w:cs="Times New Roman"/>
          <w:sz w:val="24"/>
          <w:szCs w:val="24"/>
        </w:rPr>
        <w:t xml:space="preserve"> The </w:t>
      </w:r>
      <w:r w:rsidR="00CE3FED" w:rsidRPr="00953C27">
        <w:rPr>
          <w:rFonts w:ascii="Times New Roman" w:hAnsi="Times New Roman" w:cs="Times New Roman"/>
          <w:sz w:val="24"/>
          <w:szCs w:val="24"/>
        </w:rPr>
        <w:t>rise of the slave trade beca</w:t>
      </w:r>
      <w:r w:rsidR="00171F89" w:rsidRPr="00953C27">
        <w:rPr>
          <w:rFonts w:ascii="Times New Roman" w:hAnsi="Times New Roman" w:cs="Times New Roman"/>
          <w:sz w:val="24"/>
          <w:szCs w:val="24"/>
        </w:rPr>
        <w:t xml:space="preserve">me </w:t>
      </w:r>
      <w:r w:rsidR="00CE3FED" w:rsidRPr="00953C27">
        <w:rPr>
          <w:rFonts w:ascii="Times New Roman" w:hAnsi="Times New Roman" w:cs="Times New Roman"/>
          <w:sz w:val="24"/>
          <w:szCs w:val="24"/>
        </w:rPr>
        <w:t>the alternative way of punishing</w:t>
      </w:r>
      <w:r w:rsidR="00171F89" w:rsidRPr="00953C27">
        <w:rPr>
          <w:rFonts w:ascii="Times New Roman" w:hAnsi="Times New Roman" w:cs="Times New Roman"/>
          <w:sz w:val="24"/>
          <w:szCs w:val="24"/>
        </w:rPr>
        <w:t xml:space="preserve"> members of society.  For instance</w:t>
      </w:r>
      <w:r w:rsidR="00110269" w:rsidRPr="00953C27">
        <w:rPr>
          <w:rFonts w:ascii="Times New Roman" w:hAnsi="Times New Roman" w:cs="Times New Roman"/>
          <w:sz w:val="24"/>
          <w:szCs w:val="24"/>
        </w:rPr>
        <w:t xml:space="preserve">, </w:t>
      </w:r>
      <w:r w:rsidR="00CE3FED" w:rsidRPr="00953C27">
        <w:rPr>
          <w:rFonts w:ascii="Times New Roman" w:hAnsi="Times New Roman" w:cs="Times New Roman"/>
          <w:sz w:val="24"/>
          <w:szCs w:val="24"/>
        </w:rPr>
        <w:t xml:space="preserve">judicial penalties that initially used to take precedence on </w:t>
      </w:r>
      <w:r w:rsidR="006072C0" w:rsidRPr="00953C27">
        <w:rPr>
          <w:rFonts w:ascii="Times New Roman" w:hAnsi="Times New Roman" w:cs="Times New Roman"/>
          <w:sz w:val="24"/>
          <w:szCs w:val="24"/>
        </w:rPr>
        <w:t>exile, payments, or beatings were converted to enslavement.</w:t>
      </w:r>
      <w:r w:rsidR="00292A4D" w:rsidRPr="00953C27">
        <w:rPr>
          <w:rFonts w:ascii="Times New Roman" w:hAnsi="Times New Roman" w:cs="Times New Roman"/>
          <w:sz w:val="24"/>
          <w:szCs w:val="24"/>
        </w:rPr>
        <w:t xml:space="preserve"> Many African </w:t>
      </w:r>
      <w:r w:rsidR="00896DC9" w:rsidRPr="00953C27">
        <w:rPr>
          <w:rFonts w:ascii="Times New Roman" w:hAnsi="Times New Roman" w:cs="Times New Roman"/>
          <w:sz w:val="24"/>
          <w:szCs w:val="24"/>
        </w:rPr>
        <w:t>community leaders cho</w:t>
      </w:r>
      <w:r w:rsidR="00292A4D" w:rsidRPr="00953C27">
        <w:rPr>
          <w:rFonts w:ascii="Times New Roman" w:hAnsi="Times New Roman" w:cs="Times New Roman"/>
          <w:sz w:val="24"/>
          <w:szCs w:val="24"/>
        </w:rPr>
        <w:t xml:space="preserve">se to abuse the judicial system by upholding the slave trade as it turned more lucrative. </w:t>
      </w:r>
      <w:r w:rsidR="00361762" w:rsidRPr="00953C27">
        <w:rPr>
          <w:rFonts w:ascii="Times New Roman" w:hAnsi="Times New Roman" w:cs="Times New Roman"/>
          <w:sz w:val="24"/>
          <w:szCs w:val="24"/>
        </w:rPr>
        <w:t xml:space="preserve"> Some lea</w:t>
      </w:r>
      <w:r w:rsidR="00615A12" w:rsidRPr="00953C27">
        <w:rPr>
          <w:rFonts w:ascii="Times New Roman" w:hAnsi="Times New Roman" w:cs="Times New Roman"/>
          <w:sz w:val="24"/>
          <w:szCs w:val="24"/>
        </w:rPr>
        <w:t xml:space="preserve">ders choose to punish </w:t>
      </w:r>
      <w:r w:rsidR="00361762" w:rsidRPr="00953C27">
        <w:rPr>
          <w:rFonts w:ascii="Times New Roman" w:hAnsi="Times New Roman" w:cs="Times New Roman"/>
          <w:sz w:val="24"/>
          <w:szCs w:val="24"/>
        </w:rPr>
        <w:t>the subject who was found to be guilty</w:t>
      </w:r>
      <w:r w:rsidR="00943A65" w:rsidRPr="00953C27">
        <w:rPr>
          <w:rFonts w:ascii="Times New Roman" w:hAnsi="Times New Roman" w:cs="Times New Roman"/>
          <w:sz w:val="24"/>
          <w:szCs w:val="24"/>
        </w:rPr>
        <w:t xml:space="preserve"> by</w:t>
      </w:r>
      <w:r w:rsidR="00361762"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="00943A65" w:rsidRPr="00953C27">
        <w:rPr>
          <w:rFonts w:ascii="Times New Roman" w:hAnsi="Times New Roman" w:cs="Times New Roman"/>
          <w:sz w:val="24"/>
          <w:szCs w:val="24"/>
        </w:rPr>
        <w:t>including all family members and relatives to enslavement.</w:t>
      </w:r>
      <w:r w:rsidR="00AC76C8" w:rsidRPr="00953C27">
        <w:rPr>
          <w:rFonts w:ascii="Times New Roman" w:hAnsi="Times New Roman" w:cs="Times New Roman"/>
          <w:sz w:val="24"/>
          <w:szCs w:val="24"/>
        </w:rPr>
        <w:t xml:space="preserve"> Currently, the negative consequen</w:t>
      </w:r>
      <w:r w:rsidRPr="00953C27">
        <w:rPr>
          <w:rFonts w:ascii="Times New Roman" w:hAnsi="Times New Roman" w:cs="Times New Roman"/>
          <w:sz w:val="24"/>
          <w:szCs w:val="24"/>
        </w:rPr>
        <w:t>ces of</w:t>
      </w:r>
      <w:r w:rsidR="00E41F00"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Pr="00953C27">
        <w:rPr>
          <w:rFonts w:ascii="Times New Roman" w:hAnsi="Times New Roman" w:cs="Times New Roman"/>
          <w:sz w:val="24"/>
          <w:szCs w:val="24"/>
        </w:rPr>
        <w:t xml:space="preserve">poor domestic </w:t>
      </w:r>
      <w:r w:rsidR="00E41F00" w:rsidRPr="00953C27">
        <w:rPr>
          <w:rFonts w:ascii="Times New Roman" w:hAnsi="Times New Roman" w:cs="Times New Roman"/>
          <w:sz w:val="24"/>
          <w:szCs w:val="24"/>
        </w:rPr>
        <w:t>institutions</w:t>
      </w:r>
      <w:r w:rsidRPr="00953C27">
        <w:rPr>
          <w:rFonts w:ascii="Times New Roman" w:hAnsi="Times New Roman" w:cs="Times New Roman"/>
          <w:sz w:val="24"/>
          <w:szCs w:val="24"/>
        </w:rPr>
        <w:t xml:space="preserve"> and policies of </w:t>
      </w:r>
      <w:r w:rsidRPr="00953C27">
        <w:rPr>
          <w:rFonts w:ascii="Times New Roman" w:hAnsi="Times New Roman" w:cs="Times New Roman"/>
          <w:sz w:val="24"/>
          <w:szCs w:val="24"/>
        </w:rPr>
        <w:lastRenderedPageBreak/>
        <w:t>slavery become much more important becau</w:t>
      </w:r>
      <w:r w:rsidR="00E41F00" w:rsidRPr="00953C27">
        <w:rPr>
          <w:rFonts w:ascii="Times New Roman" w:hAnsi="Times New Roman" w:cs="Times New Roman"/>
          <w:sz w:val="24"/>
          <w:szCs w:val="24"/>
        </w:rPr>
        <w:t>se they ushered the need to develop</w:t>
      </w:r>
      <w:r w:rsidRPr="00953C27">
        <w:rPr>
          <w:rFonts w:ascii="Times New Roman" w:hAnsi="Times New Roman" w:cs="Times New Roman"/>
          <w:sz w:val="24"/>
          <w:szCs w:val="24"/>
        </w:rPr>
        <w:t xml:space="preserve"> a well</w:t>
      </w:r>
      <w:r w:rsidR="00E41F00" w:rsidRPr="00953C27">
        <w:rPr>
          <w:rFonts w:ascii="Times New Roman" w:hAnsi="Times New Roman" w:cs="Times New Roman"/>
          <w:sz w:val="24"/>
          <w:szCs w:val="24"/>
        </w:rPr>
        <w:t>-functioning j</w:t>
      </w:r>
      <w:r w:rsidR="00615A12" w:rsidRPr="00953C27">
        <w:rPr>
          <w:rFonts w:ascii="Times New Roman" w:hAnsi="Times New Roman" w:cs="Times New Roman"/>
          <w:sz w:val="24"/>
          <w:szCs w:val="24"/>
        </w:rPr>
        <w:t xml:space="preserve">udicial system </w:t>
      </w:r>
      <w:r w:rsidR="00E41F00" w:rsidRPr="00953C27">
        <w:rPr>
          <w:rFonts w:ascii="Times New Roman" w:hAnsi="Times New Roman" w:cs="Times New Roman"/>
          <w:sz w:val="24"/>
          <w:szCs w:val="24"/>
        </w:rPr>
        <w:t xml:space="preserve">that </w:t>
      </w:r>
      <w:r w:rsidRPr="00953C27">
        <w:rPr>
          <w:rFonts w:ascii="Times New Roman" w:hAnsi="Times New Roman" w:cs="Times New Roman"/>
          <w:sz w:val="24"/>
          <w:szCs w:val="24"/>
        </w:rPr>
        <w:t xml:space="preserve">helps implement and sustain legal </w:t>
      </w:r>
      <w:r w:rsidR="00E41F00" w:rsidRPr="00953C27">
        <w:rPr>
          <w:rFonts w:ascii="Times New Roman" w:hAnsi="Times New Roman" w:cs="Times New Roman"/>
          <w:sz w:val="24"/>
          <w:szCs w:val="24"/>
        </w:rPr>
        <w:t>institutions</w:t>
      </w:r>
      <w:r w:rsidR="00615A12" w:rsidRPr="00953C27">
        <w:rPr>
          <w:rFonts w:ascii="Times New Roman" w:hAnsi="Times New Roman" w:cs="Times New Roman"/>
          <w:sz w:val="24"/>
          <w:szCs w:val="24"/>
        </w:rPr>
        <w:t xml:space="preserve"> (Acemoglu &amp;</w:t>
      </w:r>
      <w:r w:rsidR="00336295" w:rsidRPr="00953C27">
        <w:rPr>
          <w:rFonts w:ascii="Times New Roman" w:hAnsi="Times New Roman" w:cs="Times New Roman"/>
          <w:sz w:val="24"/>
          <w:szCs w:val="24"/>
        </w:rPr>
        <w:t>Johnson, 2005</w:t>
      </w:r>
      <w:r w:rsidR="00615A12" w:rsidRPr="00953C27">
        <w:rPr>
          <w:rFonts w:ascii="Times New Roman" w:hAnsi="Times New Roman" w:cs="Times New Roman"/>
          <w:sz w:val="24"/>
          <w:szCs w:val="24"/>
        </w:rPr>
        <w:t>).</w:t>
      </w:r>
    </w:p>
    <w:p w:rsidR="00D37CE0" w:rsidRPr="00953C27" w:rsidRDefault="00D751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 </w:t>
      </w:r>
      <w:r w:rsidRPr="00953C27">
        <w:rPr>
          <w:rFonts w:ascii="Times New Roman" w:hAnsi="Times New Roman" w:cs="Times New Roman"/>
          <w:sz w:val="24"/>
          <w:szCs w:val="24"/>
        </w:rPr>
        <w:tab/>
      </w:r>
      <w:r w:rsidR="00AE5DC1" w:rsidRPr="00953C27">
        <w:rPr>
          <w:rFonts w:ascii="Times New Roman" w:hAnsi="Times New Roman" w:cs="Times New Roman"/>
          <w:sz w:val="24"/>
          <w:szCs w:val="24"/>
        </w:rPr>
        <w:t>Consequently,</w:t>
      </w:r>
      <w:r w:rsidRPr="00953C27">
        <w:rPr>
          <w:rFonts w:ascii="Times New Roman" w:hAnsi="Times New Roman" w:cs="Times New Roman"/>
          <w:sz w:val="24"/>
          <w:szCs w:val="24"/>
        </w:rPr>
        <w:t xml:space="preserve"> the proliferation of the slave trade led to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colonization of African</w:t>
      </w:r>
      <w:r w:rsidR="006F24F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lucrative profits of the slave trade compelled the European powers to begin </w:t>
      </w:r>
      <w:r w:rsidR="00DD235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scramble for power in Africa.  </w:t>
      </w:r>
      <w:r w:rsidR="00A441D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Williams (1994)</w:t>
      </w:r>
      <w:r w:rsidR="0049528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posits that</w:t>
      </w:r>
      <w:r w:rsidR="00A441D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DD235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addition to taking Africans to work as slaves </w:t>
      </w:r>
      <w:r w:rsidR="00A441D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their own countries, the Europeans </w:t>
      </w:r>
      <w:r w:rsidR="00DD235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began to search for commercial opportunities and raw materials fro</w:t>
      </w:r>
      <w:r w:rsidR="009D79BA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m Africa.</w:t>
      </w:r>
      <w:r w:rsidR="00880C8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D235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scramble</w:t>
      </w:r>
      <w:r w:rsidR="009D79BA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power and dominance </w:t>
      </w:r>
      <w:r w:rsidR="00DD235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led to </w:t>
      </w:r>
      <w:r w:rsidR="009D79BA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Europeans dividing Africa according to their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sphere of influence. </w:t>
      </w:r>
      <w:r w:rsidR="00880C8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uropeans ripped Africa of its natural resources, </w:t>
      </w:r>
      <w:r w:rsidR="00880C8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leaving the continent to be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devastated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by pove</w:t>
      </w:r>
      <w:r w:rsidR="00880C83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rty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Akyeampong, 2000).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1B6D70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exploitation of  A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frica lands and natural resources </w:t>
      </w:r>
      <w:r w:rsidR="001B6D70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was commercially viable to only t</w:t>
      </w:r>
      <w:r w:rsidR="0049528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he c</w:t>
      </w:r>
      <w:r w:rsidR="00326DB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olonizers</w:t>
      </w:r>
      <w:r w:rsidR="0049528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as Africa was </w:t>
      </w:r>
      <w:r w:rsidR="00E4081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restrained</w:t>
      </w:r>
      <w:r w:rsidR="0049528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depths of poverty and deprivation, </w:t>
      </w:r>
      <w:r w:rsidR="00E4081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while </w:t>
      </w:r>
      <w:r w:rsidR="001B6D70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European nations become richer and</w:t>
      </w:r>
      <w:r w:rsidR="0049528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richer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(Wi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lliams,1994).</w:t>
      </w:r>
    </w:p>
    <w:p w:rsidR="00615A12" w:rsidRPr="00953C27" w:rsidRDefault="00D75164" w:rsidP="00326DB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3C2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AE5DC1" w:rsidRPr="00953C27">
        <w:rPr>
          <w:rFonts w:ascii="Times New Roman" w:hAnsi="Times New Roman" w:cs="Times New Roman"/>
          <w:sz w:val="24"/>
          <w:szCs w:val="24"/>
        </w:rPr>
        <w:t xml:space="preserve">despite the slave trade being the main cause of political and social fragmentation including weakened domestic institutions, it is argued </w:t>
      </w:r>
      <w:r w:rsidR="009717BF" w:rsidRPr="00953C27">
        <w:rPr>
          <w:rFonts w:ascii="Times New Roman" w:hAnsi="Times New Roman" w:cs="Times New Roman"/>
          <w:sz w:val="24"/>
          <w:szCs w:val="24"/>
        </w:rPr>
        <w:t>that</w:t>
      </w:r>
      <w:r w:rsidR="004E2706" w:rsidRPr="00953C27">
        <w:rPr>
          <w:rFonts w:ascii="Times New Roman" w:hAnsi="Times New Roman" w:cs="Times New Roman"/>
          <w:sz w:val="24"/>
          <w:szCs w:val="24"/>
        </w:rPr>
        <w:t xml:space="preserve"> it had also positive impacts.  </w:t>
      </w:r>
      <w:r w:rsidR="009717BF" w:rsidRPr="00953C27">
        <w:rPr>
          <w:rFonts w:ascii="Times New Roman" w:hAnsi="Times New Roman" w:cs="Times New Roman"/>
          <w:sz w:val="24"/>
          <w:szCs w:val="24"/>
        </w:rPr>
        <w:t>According to Lovejoy, (</w:t>
      </w:r>
      <w:r w:rsidR="00896DC9" w:rsidRPr="00953C27">
        <w:rPr>
          <w:rFonts w:ascii="Times New Roman" w:hAnsi="Times New Roman" w:cs="Times New Roman"/>
          <w:sz w:val="24"/>
          <w:szCs w:val="24"/>
        </w:rPr>
        <w:t>1994</w:t>
      </w:r>
      <w:r w:rsidR="009717BF" w:rsidRPr="00953C27">
        <w:rPr>
          <w:rFonts w:ascii="Times New Roman" w:hAnsi="Times New Roman" w:cs="Times New Roman"/>
          <w:sz w:val="24"/>
          <w:szCs w:val="24"/>
        </w:rPr>
        <w:t xml:space="preserve">), the </w:t>
      </w:r>
      <w:r w:rsidR="004E2706" w:rsidRPr="00953C27">
        <w:rPr>
          <w:rFonts w:ascii="Times New Roman" w:hAnsi="Times New Roman" w:cs="Times New Roman"/>
          <w:sz w:val="24"/>
          <w:szCs w:val="24"/>
        </w:rPr>
        <w:t xml:space="preserve">slave trade led to the </w:t>
      </w:r>
      <w:r w:rsidR="009717BF" w:rsidRPr="00953C27">
        <w:rPr>
          <w:rFonts w:ascii="Times New Roman" w:hAnsi="Times New Roman" w:cs="Times New Roman"/>
          <w:sz w:val="24"/>
          <w:szCs w:val="24"/>
        </w:rPr>
        <w:t>s</w:t>
      </w:r>
      <w:r w:rsidR="00AE5DC1" w:rsidRPr="00953C27">
        <w:rPr>
          <w:rFonts w:ascii="Times New Roman" w:hAnsi="Times New Roman" w:cs="Times New Roman"/>
          <w:sz w:val="24"/>
          <w:szCs w:val="24"/>
        </w:rPr>
        <w:t>trengthening and consolidation of networks of exchange and credit</w:t>
      </w:r>
      <w:r w:rsidR="004E2706" w:rsidRPr="00953C27">
        <w:rPr>
          <w:rFonts w:ascii="Times New Roman" w:hAnsi="Times New Roman" w:cs="Times New Roman"/>
          <w:sz w:val="24"/>
          <w:szCs w:val="24"/>
        </w:rPr>
        <w:t xml:space="preserve">. </w:t>
      </w:r>
      <w:r w:rsidR="0092476C" w:rsidRPr="00953C27">
        <w:rPr>
          <w:rFonts w:ascii="Times New Roman" w:hAnsi="Times New Roman" w:cs="Times New Roman"/>
          <w:sz w:val="24"/>
          <w:szCs w:val="24"/>
        </w:rPr>
        <w:t xml:space="preserve"> This perspective is augmented by (Vansina, 1990)</w:t>
      </w:r>
      <w:r w:rsidR="00225D14" w:rsidRPr="00953C27">
        <w:rPr>
          <w:rFonts w:ascii="Times New Roman" w:hAnsi="Times New Roman" w:cs="Times New Roman"/>
          <w:sz w:val="24"/>
          <w:szCs w:val="24"/>
        </w:rPr>
        <w:t xml:space="preserve"> who posits that the</w:t>
      </w:r>
      <w:r w:rsidR="0092476C" w:rsidRPr="00953C27">
        <w:rPr>
          <w:rFonts w:ascii="Times New Roman" w:hAnsi="Times New Roman" w:cs="Times New Roman"/>
          <w:sz w:val="24"/>
          <w:szCs w:val="24"/>
        </w:rPr>
        <w:t xml:space="preserve"> efficient expor</w:t>
      </w:r>
      <w:r w:rsidR="00225D14" w:rsidRPr="00953C27">
        <w:rPr>
          <w:rFonts w:ascii="Times New Roman" w:hAnsi="Times New Roman" w:cs="Times New Roman"/>
          <w:sz w:val="24"/>
          <w:szCs w:val="24"/>
        </w:rPr>
        <w:t>t of slaves a</w:t>
      </w:r>
      <w:r w:rsidR="0092476C" w:rsidRPr="00953C27">
        <w:rPr>
          <w:rFonts w:ascii="Times New Roman" w:hAnsi="Times New Roman" w:cs="Times New Roman"/>
          <w:sz w:val="24"/>
          <w:szCs w:val="24"/>
        </w:rPr>
        <w:t xml:space="preserve"> strong </w:t>
      </w:r>
      <w:r w:rsidR="00225D14" w:rsidRPr="00953C27">
        <w:rPr>
          <w:rFonts w:ascii="Times New Roman" w:hAnsi="Times New Roman" w:cs="Times New Roman"/>
          <w:sz w:val="24"/>
          <w:szCs w:val="24"/>
        </w:rPr>
        <w:t xml:space="preserve">commercial networks which in return led to </w:t>
      </w:r>
      <w:r w:rsidR="0092476C" w:rsidRPr="00953C27">
        <w:rPr>
          <w:rFonts w:ascii="Times New Roman" w:hAnsi="Times New Roman" w:cs="Times New Roman"/>
          <w:sz w:val="24"/>
          <w:szCs w:val="24"/>
        </w:rPr>
        <w:t>the introduction of high yielding varieties of crops</w:t>
      </w:r>
      <w:r w:rsidR="00893BF7" w:rsidRPr="00953C27">
        <w:rPr>
          <w:rFonts w:ascii="Times New Roman" w:hAnsi="Times New Roman" w:cs="Times New Roman"/>
          <w:sz w:val="24"/>
          <w:szCs w:val="24"/>
        </w:rPr>
        <w:t xml:space="preserve"> groundnuts, manioc,  maize, and lima beans as a compensatory payment for slaves. </w:t>
      </w:r>
      <w:r w:rsidR="00083C93" w:rsidRPr="00953C27">
        <w:rPr>
          <w:rFonts w:ascii="Times New Roman" w:hAnsi="Times New Roman" w:cs="Times New Roman"/>
          <w:sz w:val="24"/>
          <w:szCs w:val="24"/>
        </w:rPr>
        <w:t xml:space="preserve">These crops had a high demand in </w:t>
      </w:r>
      <w:r w:rsidR="00501CE5" w:rsidRPr="00953C27">
        <w:rPr>
          <w:rFonts w:ascii="Times New Roman" w:hAnsi="Times New Roman" w:cs="Times New Roman"/>
          <w:sz w:val="24"/>
          <w:szCs w:val="24"/>
        </w:rPr>
        <w:t>Africa considering</w:t>
      </w:r>
      <w:r w:rsidR="00083C93" w:rsidRPr="00953C27">
        <w:rPr>
          <w:rFonts w:ascii="Times New Roman" w:hAnsi="Times New Roman" w:cs="Times New Roman"/>
          <w:sz w:val="24"/>
          <w:szCs w:val="24"/>
        </w:rPr>
        <w:t xml:space="preserve"> that </w:t>
      </w:r>
      <w:r w:rsidR="00501CE5" w:rsidRPr="00953C27">
        <w:rPr>
          <w:rFonts w:ascii="Times New Roman" w:hAnsi="Times New Roman" w:cs="Times New Roman"/>
          <w:sz w:val="24"/>
          <w:szCs w:val="24"/>
        </w:rPr>
        <w:t xml:space="preserve">the insecurity generated by the slave trade led to </w:t>
      </w:r>
      <w:r w:rsidR="00083C93" w:rsidRPr="00953C27">
        <w:rPr>
          <w:rFonts w:ascii="Times New Roman" w:hAnsi="Times New Roman" w:cs="Times New Roman"/>
          <w:sz w:val="24"/>
          <w:szCs w:val="24"/>
        </w:rPr>
        <w:t xml:space="preserve">the sharp </w:t>
      </w:r>
      <w:r w:rsidR="00501CE5" w:rsidRPr="00953C27">
        <w:rPr>
          <w:rFonts w:ascii="Times New Roman" w:hAnsi="Times New Roman" w:cs="Times New Roman"/>
          <w:sz w:val="24"/>
          <w:szCs w:val="24"/>
        </w:rPr>
        <w:t>decline in food production</w:t>
      </w:r>
      <w:r w:rsidR="00083C93" w:rsidRPr="00953C27">
        <w:rPr>
          <w:rFonts w:ascii="Times New Roman" w:hAnsi="Times New Roman" w:cs="Times New Roman"/>
          <w:sz w:val="24"/>
          <w:szCs w:val="24"/>
        </w:rPr>
        <w:t>.</w:t>
      </w:r>
    </w:p>
    <w:p w:rsidR="00AC76C8" w:rsidRPr="00953C27" w:rsidRDefault="00D7516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</w:rPr>
        <w:lastRenderedPageBreak/>
        <w:tab/>
        <w:t>Subsequently</w:t>
      </w:r>
      <w:r w:rsidR="006E4BD7" w:rsidRPr="00953C27">
        <w:rPr>
          <w:rFonts w:ascii="Times New Roman" w:hAnsi="Times New Roman" w:cs="Times New Roman"/>
          <w:sz w:val="24"/>
          <w:szCs w:val="24"/>
        </w:rPr>
        <w:t>, the slave</w:t>
      </w:r>
      <w:r w:rsidRPr="00953C27">
        <w:rPr>
          <w:rFonts w:ascii="Times New Roman" w:hAnsi="Times New Roman" w:cs="Times New Roman"/>
          <w:sz w:val="24"/>
          <w:szCs w:val="24"/>
        </w:rPr>
        <w:t xml:space="preserve"> trade </w:t>
      </w:r>
      <w:r w:rsidR="006E0D6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led to the birth of racism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E0D6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abolition of the slave trade </w:t>
      </w:r>
      <w:r w:rsidR="00F25F4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led to racial discrimination of both the freed slaves and the African immigrants.  The fre</w:t>
      </w:r>
      <w:r w:rsidR="00B41F1E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F25F4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slaves were considered second class citizens </w:t>
      </w:r>
      <w:r w:rsidR="006E4BD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by their hosts despite doing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lot to the es</w:t>
      </w:r>
      <w:r w:rsidR="006E4BD7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tablishment of their economies 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1714B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Gyasi</w:t>
      </w:r>
      <w:proofErr w:type="spellEnd"/>
      <w:r w:rsidR="001714B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2016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). </w:t>
      </w:r>
      <w:r w:rsidR="00B41F1E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 within contemporary society, </w:t>
      </w:r>
      <w:r w:rsidR="0057406F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Africans are still treated or perceived as slaves largely because </w:t>
      </w:r>
      <w:r w:rsidR="0067623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they are t</w:t>
      </w:r>
      <w:r w:rsidR="0057406F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reated with lots of suspicions and stereotyped </w:t>
      </w:r>
      <w:r w:rsidR="0067623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based on their color</w:t>
      </w:r>
      <w:r w:rsidR="00302F4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(Reese, 2006)</w:t>
      </w:r>
      <w:r w:rsidR="00676231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44A0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27629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lack of acceptance </w:t>
      </w:r>
      <w:r w:rsidR="0020488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</w:t>
      </w:r>
      <w:r w:rsidR="0027629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dominant culture</w:t>
      </w:r>
      <w:r w:rsidR="0020488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continues to effects the way Africans define themselves </w:t>
      </w:r>
      <w:r w:rsidR="00327BD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continues to hinder </w:t>
      </w:r>
      <w:r w:rsidR="0020488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opportunities </w:t>
      </w:r>
      <w:r w:rsidR="00327BD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of life regarding employment</w:t>
      </w:r>
      <w:r w:rsidR="0020488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education and access to social amenities</w:t>
      </w:r>
      <w:r w:rsidR="002111E0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360C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(Zack-Williams &amp; Uduku, 2017)</w:t>
      </w:r>
      <w:r w:rsidR="0020488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76298" w:rsidRPr="00953C27" w:rsidRDefault="00D75164" w:rsidP="00276298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8052EA" w:rsidRPr="00953C27" w:rsidRDefault="00D75164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proliferation of slave trade</w:t>
      </w:r>
      <w:r w:rsidR="00B0692B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impacted Africans in diverse ways.  Slavery </w:t>
      </w:r>
      <w:r w:rsidR="00B0692B" w:rsidRPr="00953C27">
        <w:rPr>
          <w:rFonts w:ascii="Times New Roman" w:hAnsi="Times New Roman" w:cs="Times New Roman"/>
          <w:sz w:val="24"/>
          <w:szCs w:val="24"/>
        </w:rPr>
        <w:t>resulted in conflict within communities</w:t>
      </w:r>
      <w:r w:rsidR="00B41A5F" w:rsidRPr="00953C27">
        <w:rPr>
          <w:rFonts w:ascii="Times New Roman" w:hAnsi="Times New Roman" w:cs="Times New Roman"/>
          <w:sz w:val="24"/>
          <w:szCs w:val="24"/>
        </w:rPr>
        <w:t>; promoted political instability; led to ethnic fractionalization</w:t>
      </w:r>
      <w:r w:rsidR="00784955" w:rsidRPr="00953C27">
        <w:rPr>
          <w:rFonts w:ascii="Times New Roman" w:hAnsi="Times New Roman" w:cs="Times New Roman"/>
          <w:sz w:val="24"/>
          <w:szCs w:val="24"/>
        </w:rPr>
        <w:t xml:space="preserve">; and destroyed legal institutions. </w:t>
      </w:r>
      <w:r w:rsidR="007E6C6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Slavery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led to the exploitation of African lands and natural resources with the advent of colonization.</w:t>
      </w:r>
      <w:r w:rsidR="007E6C68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4A33D9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consequences of the slave trade are felt</w:t>
      </w:r>
      <w:r w:rsidR="003F7C65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African societies today,</w:t>
      </w:r>
      <w:r w:rsidR="004A33D9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they are </w:t>
      </w:r>
      <w:r w:rsidR="005C06B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demonstrated</w:t>
      </w:r>
      <w:r w:rsidR="00944A0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terms of poverty, </w:t>
      </w:r>
      <w:r w:rsidR="005C06B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political stability </w:t>
      </w:r>
      <w:r w:rsidR="00944A0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marginalization</w:t>
      </w:r>
      <w:r w:rsidR="005C06B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44A04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 wars and </w:t>
      </w:r>
      <w:r w:rsidR="005C06B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economic exploitation</w:t>
      </w:r>
      <w:r w:rsidR="005C06B2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7429"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while in the Europe nations, the freed slaves including African immigrants are subjected to racial discrimination.</w:t>
      </w:r>
    </w:p>
    <w:p w:rsidR="00545688" w:rsidRPr="00953C27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5688" w:rsidRPr="00953C27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5688" w:rsidRPr="00953C27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5688" w:rsidRPr="00953C27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5688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53C27" w:rsidRPr="00953C27" w:rsidRDefault="00953C27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5688" w:rsidRPr="00953C27" w:rsidRDefault="00545688" w:rsidP="0075403F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5403F" w:rsidRPr="00953C27" w:rsidRDefault="00D75164" w:rsidP="0075403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Acemoglu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D., &amp; Johnson, S. (2005).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Unbundling institutions.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Political Economy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113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(5), 949-995.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Akyeampong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E. (2000). Africans in the diaspora: the diaspora and Africa.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African Affairs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99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(395), 183-215.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Easterly, W., Ritzen, J., &amp; Woolcock, M. (2006).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Social cohesion, institutions, and growth.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Economics &amp; Politics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(2), 103-120.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Gyasi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Y. (2016). </w:t>
      </w:r>
      <w:proofErr w:type="spellStart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Homegoing</w:t>
      </w:r>
      <w:proofErr w:type="spellEnd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: A novel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Vintage.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Inikori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J. E. (2000). </w:t>
      </w:r>
      <w:proofErr w:type="gramStart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Africa and the trans-Atlantic slave trade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Carolina Academic Press.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Inikori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J. E. (2003).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Struggle against the Trans-Atlantic Slave Trade,”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(pp. 170-198). Athens, OH: Ohio University Press.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Kusimba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C. M. (2004).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Archaeology of slavery in East Africa.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African Archaeological Review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(2), 59-88.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Lovejoy, P. E. (1994). Background to rebellion: The origins of Muslim slaves in Bahia.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Slavery and Abolition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(2), 151-180.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Lovejoy, P. E. (2011).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Transformations in slavery: a history of slavery in Africa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(Vol. 117).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Cambridge University Press.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Reese, T. M. (2006).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Reversing Sail: A History of the African Diaspora.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African Diaspora Archaeology Newsletter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2006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(1), 3.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Vansina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J. M. (1990).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Paths in the rainforests: toward a history of political tradition in equatorial Africa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University of Wisconsin Press.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Whatley, W. (2014).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Gun-Slave Cycle in the 18th Century British Slave Trade.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Whatley, W., &amp; </w:t>
      </w:r>
      <w:proofErr w:type="spell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Gillezeau</w:t>
      </w:r>
      <w:proofErr w:type="spell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 R. (2011).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The impact of the transatlantic slave trade on ethnic stratification in Africa.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Economic Review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101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(3), 571-76.</w:t>
      </w:r>
      <w:proofErr w:type="gramEnd"/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Williams, E. (1994).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Capitalism and Slavery.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1944. 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Chapel Hill: U of North Carolina P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53C27" w:rsidRPr="00953C27" w:rsidRDefault="00953C27" w:rsidP="00B4490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Zack-Williams, A. B., &amp; Uduku, O. (2017).</w:t>
      </w:r>
      <w:proofErr w:type="gramEnd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African diaspora-African development concerns: an introduction. In </w:t>
      </w:r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Africa </w:t>
      </w:r>
      <w:proofErr w:type="gramStart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Beyond</w:t>
      </w:r>
      <w:proofErr w:type="gramEnd"/>
      <w:r w:rsidRPr="00953C2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the Post-Colonial</w:t>
      </w:r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 (pp. 1-1</w:t>
      </w:r>
      <w:bookmarkStart w:id="0" w:name="_GoBack"/>
      <w:bookmarkEnd w:id="0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9). </w:t>
      </w:r>
      <w:proofErr w:type="gramStart"/>
      <w:r w:rsidRPr="00953C27">
        <w:rPr>
          <w:rFonts w:ascii="Times New Roman" w:hAnsi="Times New Roman" w:cs="Times New Roman"/>
          <w:sz w:val="24"/>
          <w:szCs w:val="24"/>
          <w:shd w:val="clear" w:color="auto" w:fill="FFFFFF"/>
        </w:rPr>
        <w:t>Routledge.</w:t>
      </w:r>
      <w:proofErr w:type="gramEnd"/>
    </w:p>
    <w:sectPr w:rsidR="00953C27" w:rsidRPr="00953C27" w:rsidSect="00CD25C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164" w:rsidRDefault="00D75164" w:rsidP="00CD25C8">
      <w:pPr>
        <w:spacing w:line="240" w:lineRule="auto"/>
      </w:pPr>
      <w:r>
        <w:separator/>
      </w:r>
    </w:p>
  </w:endnote>
  <w:endnote w:type="continuationSeparator" w:id="0">
    <w:p w:rsidR="00D75164" w:rsidRDefault="00D75164" w:rsidP="00CD25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164" w:rsidRDefault="00D75164" w:rsidP="00CD25C8">
      <w:pPr>
        <w:spacing w:line="240" w:lineRule="auto"/>
      </w:pPr>
      <w:r>
        <w:separator/>
      </w:r>
    </w:p>
  </w:footnote>
  <w:footnote w:type="continuationSeparator" w:id="0">
    <w:p w:rsidR="00D75164" w:rsidRDefault="00D75164" w:rsidP="00CD25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8" w:rsidRPr="00110269" w:rsidRDefault="00CD25C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0269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IMPACT OF SLAVE TRADE HAVE ON THE BLACK EXPERIENCE</w:t>
    </w:r>
    <w:r w:rsidRPr="00110269">
      <w:rPr>
        <w:rFonts w:ascii="Times New Roman" w:hAnsi="Times New Roman" w:cs="Times New Roman"/>
        <w:sz w:val="24"/>
        <w:szCs w:val="24"/>
      </w:rPr>
      <w:t xml:space="preserve">                 </w:t>
    </w:r>
    <w:r w:rsidR="00110269">
      <w:rPr>
        <w:rFonts w:ascii="Times New Roman" w:hAnsi="Times New Roman" w:cs="Times New Roman"/>
        <w:sz w:val="24"/>
        <w:szCs w:val="24"/>
      </w:rPr>
      <w:t xml:space="preserve">         </w:t>
    </w:r>
    <w:r w:rsidRPr="00110269">
      <w:rPr>
        <w:rFonts w:ascii="Times New Roman" w:hAnsi="Times New Roman" w:cs="Times New Roman"/>
        <w:sz w:val="24"/>
        <w:szCs w:val="24"/>
      </w:rPr>
      <w:t xml:space="preserve">          </w:t>
    </w:r>
    <w:sdt>
      <w:sdtPr>
        <w:rPr>
          <w:rFonts w:ascii="Times New Roman" w:hAnsi="Times New Roman" w:cs="Times New Roman"/>
          <w:sz w:val="24"/>
          <w:szCs w:val="24"/>
        </w:rPr>
        <w:id w:val="18064978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102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02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02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3C2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102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25C8" w:rsidRPr="00110269" w:rsidRDefault="00CD25C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8" w:rsidRPr="00CD25C8" w:rsidRDefault="00CD25C8" w:rsidP="00CD25C8">
    <w:pPr>
      <w:jc w:val="center"/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</w:pPr>
    <w:r w:rsidRPr="00CD25C8">
      <w:rPr>
        <w:rFonts w:ascii="Times New Roman" w:hAnsi="Times New Roman" w:cs="Times New Roman"/>
        <w:sz w:val="24"/>
        <w:szCs w:val="24"/>
      </w:rPr>
      <w:t xml:space="preserve">Running head: </w:t>
    </w:r>
    <w:r w:rsidRPr="00CD25C8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IMPACT OF SLAVE TRADE HAVE ON THE BLACK EXPERIENCE</w:t>
    </w:r>
    <w:sdt>
      <w:sdtPr>
        <w:rPr>
          <w:rFonts w:ascii="Times New Roman" w:hAnsi="Times New Roman" w:cs="Times New Roman"/>
          <w:sz w:val="24"/>
          <w:szCs w:val="24"/>
        </w:rPr>
        <w:id w:val="18175334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CD25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25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25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3C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D25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25C8" w:rsidRPr="00CD25C8" w:rsidRDefault="00CD25C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663"/>
    <w:rsid w:val="00003663"/>
    <w:rsid w:val="00083C93"/>
    <w:rsid w:val="000A146A"/>
    <w:rsid w:val="00110269"/>
    <w:rsid w:val="00141C55"/>
    <w:rsid w:val="00164A98"/>
    <w:rsid w:val="001714B4"/>
    <w:rsid w:val="00171882"/>
    <w:rsid w:val="00171F89"/>
    <w:rsid w:val="00180609"/>
    <w:rsid w:val="001B6D70"/>
    <w:rsid w:val="001D0A55"/>
    <w:rsid w:val="00204885"/>
    <w:rsid w:val="002111E0"/>
    <w:rsid w:val="00225D14"/>
    <w:rsid w:val="00230668"/>
    <w:rsid w:val="00240564"/>
    <w:rsid w:val="00276298"/>
    <w:rsid w:val="002929D5"/>
    <w:rsid w:val="00292A4D"/>
    <w:rsid w:val="00297802"/>
    <w:rsid w:val="002A1C56"/>
    <w:rsid w:val="002B527D"/>
    <w:rsid w:val="00302F41"/>
    <w:rsid w:val="00326DB1"/>
    <w:rsid w:val="00327BD5"/>
    <w:rsid w:val="0033242D"/>
    <w:rsid w:val="00336295"/>
    <w:rsid w:val="00356A02"/>
    <w:rsid w:val="00361762"/>
    <w:rsid w:val="003877AB"/>
    <w:rsid w:val="003E06A8"/>
    <w:rsid w:val="003F7C65"/>
    <w:rsid w:val="004564C4"/>
    <w:rsid w:val="00495287"/>
    <w:rsid w:val="004A33D9"/>
    <w:rsid w:val="004B7252"/>
    <w:rsid w:val="004D0452"/>
    <w:rsid w:val="004E2706"/>
    <w:rsid w:val="00501421"/>
    <w:rsid w:val="00501CE5"/>
    <w:rsid w:val="00545688"/>
    <w:rsid w:val="0055232F"/>
    <w:rsid w:val="00556819"/>
    <w:rsid w:val="0057406F"/>
    <w:rsid w:val="005873B9"/>
    <w:rsid w:val="005C06B2"/>
    <w:rsid w:val="005D4BC7"/>
    <w:rsid w:val="006072C0"/>
    <w:rsid w:val="0061462B"/>
    <w:rsid w:val="00614A17"/>
    <w:rsid w:val="00614FAA"/>
    <w:rsid w:val="00615A12"/>
    <w:rsid w:val="00676231"/>
    <w:rsid w:val="00684818"/>
    <w:rsid w:val="006B4178"/>
    <w:rsid w:val="006C7344"/>
    <w:rsid w:val="006E0D68"/>
    <w:rsid w:val="006E4BD7"/>
    <w:rsid w:val="006F24F2"/>
    <w:rsid w:val="00710C6E"/>
    <w:rsid w:val="00725220"/>
    <w:rsid w:val="0075403F"/>
    <w:rsid w:val="00784920"/>
    <w:rsid w:val="00784955"/>
    <w:rsid w:val="007A66CB"/>
    <w:rsid w:val="007E6C68"/>
    <w:rsid w:val="008052EA"/>
    <w:rsid w:val="008414D3"/>
    <w:rsid w:val="00852158"/>
    <w:rsid w:val="00880C83"/>
    <w:rsid w:val="00893BF7"/>
    <w:rsid w:val="00896DC9"/>
    <w:rsid w:val="009142AB"/>
    <w:rsid w:val="0092476C"/>
    <w:rsid w:val="00936188"/>
    <w:rsid w:val="009427D0"/>
    <w:rsid w:val="00943A65"/>
    <w:rsid w:val="00944A04"/>
    <w:rsid w:val="00953C27"/>
    <w:rsid w:val="009717BF"/>
    <w:rsid w:val="0097379C"/>
    <w:rsid w:val="009D77CB"/>
    <w:rsid w:val="009D79BA"/>
    <w:rsid w:val="00A441D3"/>
    <w:rsid w:val="00A84D83"/>
    <w:rsid w:val="00AC76C8"/>
    <w:rsid w:val="00AE5DC1"/>
    <w:rsid w:val="00B0692B"/>
    <w:rsid w:val="00B13C02"/>
    <w:rsid w:val="00B256C5"/>
    <w:rsid w:val="00B41A5F"/>
    <w:rsid w:val="00B41F1E"/>
    <w:rsid w:val="00B4490B"/>
    <w:rsid w:val="00B67233"/>
    <w:rsid w:val="00B97262"/>
    <w:rsid w:val="00BA5143"/>
    <w:rsid w:val="00C8360C"/>
    <w:rsid w:val="00CD04AE"/>
    <w:rsid w:val="00CD25C8"/>
    <w:rsid w:val="00CE139E"/>
    <w:rsid w:val="00CE3FED"/>
    <w:rsid w:val="00CE7E0C"/>
    <w:rsid w:val="00D37CE0"/>
    <w:rsid w:val="00D44710"/>
    <w:rsid w:val="00D75164"/>
    <w:rsid w:val="00D9600E"/>
    <w:rsid w:val="00DA3151"/>
    <w:rsid w:val="00DD2354"/>
    <w:rsid w:val="00DE461B"/>
    <w:rsid w:val="00E260CF"/>
    <w:rsid w:val="00E40811"/>
    <w:rsid w:val="00E41F00"/>
    <w:rsid w:val="00E42689"/>
    <w:rsid w:val="00E65CEC"/>
    <w:rsid w:val="00E93B51"/>
    <w:rsid w:val="00EA4450"/>
    <w:rsid w:val="00EC2B7E"/>
    <w:rsid w:val="00F25F45"/>
    <w:rsid w:val="00F55051"/>
    <w:rsid w:val="00F63879"/>
    <w:rsid w:val="00F86399"/>
    <w:rsid w:val="00FA451E"/>
    <w:rsid w:val="00FB119F"/>
    <w:rsid w:val="00FD1788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5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5C8"/>
  </w:style>
  <w:style w:type="paragraph" w:styleId="Footer">
    <w:name w:val="footer"/>
    <w:basedOn w:val="Normal"/>
    <w:link w:val="FooterChar"/>
    <w:uiPriority w:val="99"/>
    <w:unhideWhenUsed/>
    <w:rsid w:val="00CD25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5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5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5C8"/>
  </w:style>
  <w:style w:type="paragraph" w:styleId="Footer">
    <w:name w:val="footer"/>
    <w:basedOn w:val="Normal"/>
    <w:link w:val="FooterChar"/>
    <w:uiPriority w:val="99"/>
    <w:unhideWhenUsed/>
    <w:rsid w:val="00CD25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7</cp:revision>
  <dcterms:created xsi:type="dcterms:W3CDTF">2019-10-21T06:48:00Z</dcterms:created>
  <dcterms:modified xsi:type="dcterms:W3CDTF">2019-10-21T06:55:00Z</dcterms:modified>
</cp:coreProperties>
</file>